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5E62" w14:textId="77777777" w:rsidR="00B5473D" w:rsidRDefault="00000000"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</w:rPr>
        <w:t>更正（澄清）内容（一）</w:t>
      </w:r>
    </w:p>
    <w:p w14:paraId="14B80056" w14:textId="77777777" w:rsidR="00B5473D" w:rsidRDefault="00B5473D">
      <w:pPr>
        <w:pStyle w:val="a8"/>
        <w:widowControl/>
        <w:adjustRightInd w:val="0"/>
        <w:snapToGrid w:val="0"/>
        <w:spacing w:beforeAutospacing="0" w:afterAutospacing="0" w:line="360" w:lineRule="auto"/>
        <w:ind w:firstLineChars="200" w:firstLine="562"/>
        <w:jc w:val="both"/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43C877BF" w14:textId="77777777" w:rsidR="00B5473D" w:rsidRPr="00FC5450" w:rsidRDefault="00000000">
      <w:pPr>
        <w:pStyle w:val="a8"/>
        <w:widowControl/>
        <w:adjustRightInd w:val="0"/>
        <w:snapToGrid w:val="0"/>
        <w:spacing w:beforeAutospacing="0" w:afterAutospacing="0" w:line="360" w:lineRule="auto"/>
        <w:ind w:firstLineChars="200" w:firstLine="562"/>
        <w:jc w:val="both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FC5450">
        <w:rPr>
          <w:rFonts w:ascii="宋体" w:eastAsia="宋体" w:hAnsi="宋体" w:cs="宋体" w:hint="eastAsia"/>
          <w:b/>
          <w:bCs/>
          <w:sz w:val="28"/>
          <w:szCs w:val="28"/>
        </w:rPr>
        <w:t>一、以下为澄清或者修改的内容</w:t>
      </w:r>
    </w:p>
    <w:p w14:paraId="0C4C191F" w14:textId="3170DF82" w:rsidR="00B5473D" w:rsidRPr="00FC5450" w:rsidRDefault="007E6ED7">
      <w:pPr>
        <w:pStyle w:val="2"/>
        <w:widowControl/>
        <w:adjustRightInd w:val="0"/>
        <w:snapToGrid w:val="0"/>
        <w:spacing w:beforeAutospacing="0" w:afterAutospacing="0" w:line="360" w:lineRule="auto"/>
        <w:ind w:firstLineChars="200" w:firstLine="562"/>
        <w:jc w:val="both"/>
        <w:rPr>
          <w:rFonts w:cs="宋体"/>
          <w:sz w:val="28"/>
          <w:szCs w:val="28"/>
        </w:rPr>
      </w:pPr>
      <w:r w:rsidRPr="00FC5450">
        <w:rPr>
          <w:rFonts w:cs="宋体"/>
          <w:sz w:val="28"/>
          <w:szCs w:val="28"/>
        </w:rPr>
        <w:t>1、</w:t>
      </w:r>
      <w:r w:rsidR="00000000" w:rsidRPr="00FC5450">
        <w:rPr>
          <w:rFonts w:cs="宋体"/>
          <w:sz w:val="28"/>
          <w:szCs w:val="28"/>
        </w:rPr>
        <w:t>原招标文件</w:t>
      </w:r>
      <w:r w:rsidR="005A3D7E" w:rsidRPr="00FC5450">
        <w:rPr>
          <w:rFonts w:cs="宋体"/>
          <w:sz w:val="28"/>
          <w:szCs w:val="28"/>
        </w:rPr>
        <w:t xml:space="preserve"> </w:t>
      </w:r>
      <w:r w:rsidR="00000000" w:rsidRPr="00FC5450">
        <w:rPr>
          <w:rFonts w:cs="宋体"/>
          <w:sz w:val="28"/>
          <w:szCs w:val="28"/>
        </w:rPr>
        <w:t>第六章采购需求</w:t>
      </w:r>
      <w:r w:rsidR="005A3D7E" w:rsidRPr="00FC5450">
        <w:rPr>
          <w:rFonts w:cs="宋体"/>
          <w:sz w:val="28"/>
          <w:szCs w:val="28"/>
        </w:rPr>
        <w:t>：“</w:t>
      </w:r>
      <w:r w:rsidR="005A3D7E" w:rsidRPr="00FC5450">
        <w:rPr>
          <w:rFonts w:cs="宋体"/>
          <w:sz w:val="28"/>
          <w:szCs w:val="28"/>
        </w:rPr>
        <w:t>三、技术规格(技术性能)要求</w:t>
      </w:r>
      <w:r w:rsidR="005A3D7E" w:rsidRPr="00FC5450">
        <w:rPr>
          <w:rFonts w:cs="宋体"/>
          <w:sz w:val="28"/>
          <w:szCs w:val="28"/>
        </w:rPr>
        <w:t>，</w:t>
      </w:r>
      <w:r w:rsidR="005A3D7E" w:rsidRPr="00FC5450">
        <w:rPr>
          <w:rFonts w:cs="宋体"/>
          <w:sz w:val="28"/>
          <w:szCs w:val="28"/>
        </w:rPr>
        <w:t>（一）C2 考试用轿车技术规格(技术性能)具体要求</w:t>
      </w:r>
      <w:r w:rsidR="005A3D7E" w:rsidRPr="00FC5450">
        <w:rPr>
          <w:rFonts w:cs="宋体"/>
          <w:sz w:val="28"/>
          <w:szCs w:val="28"/>
        </w:rPr>
        <w:t>，</w:t>
      </w:r>
      <w:r w:rsidR="005A3D7E" w:rsidRPr="00FC5450">
        <w:rPr>
          <w:rFonts w:cs="宋体"/>
          <w:sz w:val="28"/>
          <w:szCs w:val="28"/>
        </w:rPr>
        <w:t>3. 底盘与制动系统</w:t>
      </w:r>
      <w:r w:rsidR="005A3D7E" w:rsidRPr="00FC5450">
        <w:rPr>
          <w:rFonts w:cs="宋体"/>
          <w:sz w:val="28"/>
          <w:szCs w:val="28"/>
        </w:rPr>
        <w:t>中</w:t>
      </w:r>
      <w:r w:rsidR="005A3D7E" w:rsidRPr="00FC5450">
        <w:rPr>
          <w:rFonts w:cs="宋体"/>
          <w:sz w:val="28"/>
          <w:szCs w:val="28"/>
        </w:rPr>
        <w:t>★制动系统</w:t>
      </w:r>
      <w:r w:rsidR="005A3D7E" w:rsidRPr="00FC5450">
        <w:rPr>
          <w:rFonts w:cs="宋体"/>
          <w:sz w:val="28"/>
          <w:szCs w:val="28"/>
        </w:rPr>
        <w:t>，</w:t>
      </w:r>
      <w:r w:rsidRPr="00FC5450">
        <w:rPr>
          <w:rFonts w:cs="宋体"/>
          <w:sz w:val="28"/>
          <w:szCs w:val="28"/>
        </w:rPr>
        <w:t>后制动</w:t>
      </w:r>
      <w:r w:rsidRPr="00FC5450">
        <w:rPr>
          <w:rFonts w:cs="宋体"/>
          <w:sz w:val="28"/>
          <w:szCs w:val="28"/>
        </w:rPr>
        <w:t>：</w:t>
      </w:r>
      <w:r w:rsidRPr="00FC5450">
        <w:rPr>
          <w:rFonts w:cs="宋体"/>
          <w:sz w:val="28"/>
          <w:szCs w:val="28"/>
        </w:rPr>
        <w:t>盘式</w:t>
      </w:r>
      <w:r w:rsidR="005A3D7E" w:rsidRPr="00FC5450">
        <w:rPr>
          <w:rFonts w:cs="宋体"/>
          <w:sz w:val="28"/>
          <w:szCs w:val="28"/>
        </w:rPr>
        <w:t>”</w:t>
      </w:r>
      <w:r w:rsidRPr="00FC5450">
        <w:rPr>
          <w:rFonts w:cs="宋体"/>
          <w:sz w:val="28"/>
          <w:szCs w:val="28"/>
        </w:rPr>
        <w:t>，</w:t>
      </w:r>
      <w:r w:rsidR="00000000" w:rsidRPr="00FC5450">
        <w:rPr>
          <w:rFonts w:cs="宋体"/>
          <w:sz w:val="28"/>
        </w:rPr>
        <w:t>现更正为：</w:t>
      </w:r>
    </w:p>
    <w:p w14:paraId="5BDA9EA9" w14:textId="03EFC20B" w:rsidR="007E6ED7" w:rsidRPr="00FC5450" w:rsidRDefault="00000000" w:rsidP="007E6ED7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FC5450">
        <w:rPr>
          <w:rFonts w:ascii="宋体" w:eastAsia="宋体" w:hAnsi="宋体" w:cs="宋体" w:hint="eastAsia"/>
          <w:b/>
          <w:bCs/>
          <w:sz w:val="28"/>
        </w:rPr>
        <w:t>“</w:t>
      </w:r>
      <w:r w:rsidR="007E6ED7" w:rsidRPr="00FC5450">
        <w:rPr>
          <w:rFonts w:ascii="宋体" w:eastAsia="宋体" w:hAnsi="宋体" w:cs="宋体" w:hint="eastAsia"/>
          <w:b/>
          <w:bCs/>
          <w:sz w:val="28"/>
          <w:szCs w:val="28"/>
        </w:rPr>
        <w:t>后制动：盘式或鼓式</w:t>
      </w:r>
      <w:r w:rsidR="007E6ED7" w:rsidRPr="00FC5450">
        <w:rPr>
          <w:rFonts w:ascii="宋体" w:eastAsia="宋体" w:hAnsi="宋体" w:cs="宋体" w:hint="eastAsia"/>
          <w:b/>
          <w:bCs/>
          <w:sz w:val="28"/>
          <w:szCs w:val="28"/>
        </w:rPr>
        <w:t>”</w:t>
      </w:r>
      <w:r w:rsidR="007E6ED7" w:rsidRPr="00FC5450">
        <w:rPr>
          <w:rFonts w:ascii="宋体" w:eastAsia="宋体" w:hAnsi="宋体" w:cs="宋体" w:hint="eastAsia"/>
          <w:b/>
          <w:bCs/>
          <w:sz w:val="28"/>
          <w:szCs w:val="28"/>
        </w:rPr>
        <w:t>。</w:t>
      </w:r>
    </w:p>
    <w:p w14:paraId="6D05A271" w14:textId="77777777" w:rsidR="007E6ED7" w:rsidRPr="00FC5450" w:rsidRDefault="007E6ED7" w:rsidP="007E6ED7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</w:p>
    <w:p w14:paraId="61C88A0C" w14:textId="16313C45" w:rsidR="00B941A7" w:rsidRPr="00FC5450" w:rsidRDefault="007E6ED7" w:rsidP="00B941A7">
      <w:pPr>
        <w:pStyle w:val="2"/>
        <w:widowControl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cs="宋体"/>
          <w:sz w:val="28"/>
          <w:szCs w:val="28"/>
        </w:rPr>
      </w:pPr>
      <w:r w:rsidRPr="00FC5450">
        <w:rPr>
          <w:rFonts w:cs="宋体"/>
          <w:b w:val="0"/>
          <w:bCs w:val="0"/>
          <w:sz w:val="28"/>
          <w:szCs w:val="28"/>
        </w:rPr>
        <w:t>2、</w:t>
      </w:r>
      <w:r w:rsidR="00B941A7" w:rsidRPr="00FC5450">
        <w:rPr>
          <w:rFonts w:cs="宋体"/>
          <w:sz w:val="28"/>
          <w:szCs w:val="28"/>
        </w:rPr>
        <w:t>原招标文件 第六章采购需求：“三、技术规格(技术性能)要求，（二）C6 考试用牵引车技术规格(技术性能)具体要求，2.牵引车具体参数</w:t>
      </w:r>
      <w:r w:rsidR="00B941A7" w:rsidRPr="00FC5450">
        <w:rPr>
          <w:rFonts w:cs="宋体"/>
          <w:sz w:val="28"/>
          <w:szCs w:val="28"/>
        </w:rPr>
        <w:t>中</w:t>
      </w:r>
      <w:r w:rsidR="00B941A7" w:rsidRPr="00FC5450">
        <w:rPr>
          <w:rFonts w:cs="宋体"/>
          <w:sz w:val="28"/>
          <w:szCs w:val="28"/>
        </w:rPr>
        <w:t>★制动系统，后制动：盘式”，</w:t>
      </w:r>
      <w:r w:rsidR="00B941A7" w:rsidRPr="00FC5450">
        <w:rPr>
          <w:rFonts w:cs="宋体"/>
          <w:sz w:val="28"/>
        </w:rPr>
        <w:t>现更正为：</w:t>
      </w:r>
    </w:p>
    <w:p w14:paraId="6564D529" w14:textId="77777777" w:rsidR="00B941A7" w:rsidRPr="00FC5450" w:rsidRDefault="00B941A7" w:rsidP="00B941A7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FC5450">
        <w:rPr>
          <w:rFonts w:ascii="宋体" w:eastAsia="宋体" w:hAnsi="宋体" w:cs="宋体" w:hint="eastAsia"/>
          <w:b/>
          <w:bCs/>
          <w:sz w:val="28"/>
        </w:rPr>
        <w:t>“</w:t>
      </w:r>
      <w:r w:rsidRPr="00FC5450">
        <w:rPr>
          <w:rFonts w:ascii="宋体" w:eastAsia="宋体" w:hAnsi="宋体" w:cs="宋体" w:hint="eastAsia"/>
          <w:b/>
          <w:bCs/>
          <w:sz w:val="28"/>
          <w:szCs w:val="28"/>
        </w:rPr>
        <w:t>后制动：盘式或鼓式”。</w:t>
      </w:r>
    </w:p>
    <w:p w14:paraId="6494EB39" w14:textId="68527ED4" w:rsidR="00B5473D" w:rsidRPr="00FC5450" w:rsidRDefault="00B5473D" w:rsidP="00B941A7">
      <w:pPr>
        <w:pStyle w:val="2"/>
        <w:widowControl/>
        <w:adjustRightInd w:val="0"/>
        <w:snapToGrid w:val="0"/>
        <w:spacing w:beforeAutospacing="0" w:afterAutospacing="0" w:line="360" w:lineRule="auto"/>
        <w:ind w:firstLineChars="200" w:firstLine="560"/>
        <w:jc w:val="both"/>
        <w:rPr>
          <w:rFonts w:cs="宋体"/>
          <w:b w:val="0"/>
          <w:bCs w:val="0"/>
          <w:sz w:val="28"/>
          <w:szCs w:val="28"/>
        </w:rPr>
      </w:pPr>
    </w:p>
    <w:p w14:paraId="72593FE7" w14:textId="77777777" w:rsidR="00B5473D" w:rsidRPr="00FC5450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  <w:r w:rsidRPr="00FC5450">
        <w:rPr>
          <w:rFonts w:ascii="宋体" w:hAnsi="宋体" w:cs="宋体" w:hint="eastAsia"/>
          <w:b/>
          <w:bCs/>
          <w:sz w:val="28"/>
          <w:szCs w:val="28"/>
        </w:rPr>
        <w:t>二、其他内容不变。</w:t>
      </w:r>
    </w:p>
    <w:p w14:paraId="64C7D340" w14:textId="77777777" w:rsidR="00B5473D" w:rsidRDefault="00B5473D">
      <w:pPr>
        <w:pStyle w:val="a4"/>
        <w:jc w:val="right"/>
        <w:rPr>
          <w:rFonts w:ascii="宋体" w:eastAsia="宋体" w:cs="宋体" w:hint="eastAsia"/>
          <w:color w:val="000000"/>
          <w:sz w:val="30"/>
        </w:rPr>
      </w:pPr>
    </w:p>
    <w:p w14:paraId="26C9BF66" w14:textId="77777777" w:rsidR="00A00C31" w:rsidRDefault="00A00C31">
      <w:pPr>
        <w:pStyle w:val="a4"/>
        <w:jc w:val="right"/>
        <w:rPr>
          <w:rFonts w:ascii="宋体" w:eastAsia="宋体" w:cs="宋体"/>
          <w:color w:val="000000"/>
          <w:sz w:val="30"/>
        </w:rPr>
      </w:pPr>
      <w:r w:rsidRPr="00A00C31">
        <w:rPr>
          <w:rFonts w:ascii="宋体" w:eastAsia="宋体" w:cs="宋体" w:hint="eastAsia"/>
          <w:color w:val="000000"/>
          <w:sz w:val="30"/>
        </w:rPr>
        <w:t>江苏中</w:t>
      </w:r>
      <w:proofErr w:type="gramStart"/>
      <w:r w:rsidRPr="00A00C31">
        <w:rPr>
          <w:rFonts w:ascii="宋体" w:eastAsia="宋体" w:cs="宋体" w:hint="eastAsia"/>
          <w:color w:val="000000"/>
          <w:sz w:val="30"/>
        </w:rPr>
        <w:t>瀚</w:t>
      </w:r>
      <w:proofErr w:type="gramEnd"/>
      <w:r w:rsidRPr="00A00C31">
        <w:rPr>
          <w:rFonts w:ascii="宋体" w:eastAsia="宋体" w:cs="宋体" w:hint="eastAsia"/>
          <w:color w:val="000000"/>
          <w:sz w:val="30"/>
        </w:rPr>
        <w:t>工程项目管理咨询有限公司</w:t>
      </w:r>
    </w:p>
    <w:p w14:paraId="4367B7C1" w14:textId="03F9C4CD" w:rsidR="00B5473D" w:rsidRDefault="00000000">
      <w:pPr>
        <w:pStyle w:val="a4"/>
        <w:jc w:val="right"/>
        <w:rPr>
          <w:rFonts w:eastAsia="宋体" w:hint="eastAsia"/>
        </w:rPr>
      </w:pPr>
      <w:r>
        <w:rPr>
          <w:rFonts w:ascii="宋体" w:eastAsia="宋体" w:cs="宋体" w:hint="eastAsia"/>
          <w:color w:val="000000"/>
          <w:sz w:val="30"/>
        </w:rPr>
        <w:t>2025年</w:t>
      </w:r>
      <w:r w:rsidR="00A00C31">
        <w:rPr>
          <w:rFonts w:ascii="宋体" w:eastAsia="宋体" w:cs="宋体" w:hint="eastAsia"/>
          <w:color w:val="000000"/>
          <w:sz w:val="30"/>
        </w:rPr>
        <w:t>10</w:t>
      </w:r>
      <w:r>
        <w:rPr>
          <w:rFonts w:ascii="宋体" w:eastAsia="宋体" w:cs="宋体" w:hint="eastAsia"/>
          <w:color w:val="000000"/>
          <w:sz w:val="30"/>
        </w:rPr>
        <w:t>月</w:t>
      </w:r>
      <w:r w:rsidR="00A00C31">
        <w:rPr>
          <w:rFonts w:ascii="宋体" w:eastAsia="宋体" w:cs="宋体" w:hint="eastAsia"/>
          <w:color w:val="000000"/>
          <w:sz w:val="30"/>
        </w:rPr>
        <w:t>11</w:t>
      </w:r>
      <w:r>
        <w:rPr>
          <w:rFonts w:ascii="宋体" w:eastAsia="宋体" w:cs="宋体" w:hint="eastAsia"/>
          <w:color w:val="000000"/>
          <w:sz w:val="30"/>
        </w:rPr>
        <w:t>日</w:t>
      </w:r>
    </w:p>
    <w:sectPr w:rsidR="00B5473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725E" w14:textId="77777777" w:rsidR="009915DE" w:rsidRDefault="009915DE">
      <w:r>
        <w:separator/>
      </w:r>
    </w:p>
  </w:endnote>
  <w:endnote w:type="continuationSeparator" w:id="0">
    <w:p w14:paraId="21FD8BD1" w14:textId="77777777" w:rsidR="009915DE" w:rsidRDefault="0099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微软简楷体">
    <w:altName w:val="宋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73CB" w14:textId="77777777" w:rsidR="00B5473D" w:rsidRDefault="00000000">
    <w:pPr>
      <w:pStyle w:val="18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69CDE7DF" w14:textId="77777777" w:rsidR="00B5473D" w:rsidRDefault="00B5473D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A9F1" w14:textId="77777777" w:rsidR="009915DE" w:rsidRDefault="009915DE">
      <w:r>
        <w:separator/>
      </w:r>
    </w:p>
  </w:footnote>
  <w:footnote w:type="continuationSeparator" w:id="0">
    <w:p w14:paraId="4B20319C" w14:textId="77777777" w:rsidR="009915DE" w:rsidRDefault="0099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7E00" w14:textId="77777777" w:rsidR="00B5473D" w:rsidRDefault="00B5473D">
    <w:pPr>
      <w:pStyle w:val="17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A4796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E7D7604"/>
    <w:rsid w:val="2F2565DD"/>
    <w:rsid w:val="2F8863F0"/>
    <w:rsid w:val="376901F9"/>
    <w:rsid w:val="37DD1845"/>
    <w:rsid w:val="380218E0"/>
    <w:rsid w:val="388D72E2"/>
    <w:rsid w:val="390E4A4C"/>
    <w:rsid w:val="3A78161A"/>
    <w:rsid w:val="3B577D39"/>
    <w:rsid w:val="3BC61157"/>
    <w:rsid w:val="3CD36D4C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4CF"/>
  <w15:docId w15:val="{4824C82A-D123-4890-A823-B5825174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customStyle="1" w:styleId="a4">
    <w:name w:val="一级条标题"/>
    <w:basedOn w:val="a5"/>
    <w:next w:val="a"/>
    <w:qFormat/>
    <w:pPr>
      <w:tabs>
        <w:tab w:val="left" w:pos="907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a5">
    <w:name w:val="章标题"/>
    <w:next w:val="1"/>
    <w:qFormat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eastAsia="黑体"/>
      <w:sz w:val="21"/>
      <w:szCs w:val="22"/>
    </w:rPr>
  </w:style>
  <w:style w:type="paragraph" w:customStyle="1" w:styleId="1">
    <w:name w:val="正文1"/>
    <w:basedOn w:val="111"/>
    <w:next w:val="11"/>
    <w:qFormat/>
  </w:style>
  <w:style w:type="paragraph" w:customStyle="1" w:styleId="111">
    <w:name w:val="正文111"/>
    <w:next w:val="1110"/>
    <w:qFormat/>
    <w:pPr>
      <w:widowControl w:val="0"/>
      <w:jc w:val="both"/>
    </w:pPr>
    <w:rPr>
      <w:sz w:val="21"/>
      <w:szCs w:val="24"/>
    </w:rPr>
  </w:style>
  <w:style w:type="paragraph" w:customStyle="1" w:styleId="1110">
    <w:name w:val="目录 111"/>
    <w:next w:val="a"/>
    <w:qFormat/>
    <w:pPr>
      <w:widowControl w:val="0"/>
      <w:spacing w:after="160" w:line="278" w:lineRule="auto"/>
      <w:jc w:val="both"/>
    </w:pPr>
    <w:rPr>
      <w:sz w:val="21"/>
      <w:szCs w:val="24"/>
    </w:rPr>
  </w:style>
  <w:style w:type="paragraph" w:customStyle="1" w:styleId="11">
    <w:name w:val="目录 11"/>
    <w:basedOn w:val="110"/>
    <w:next w:val="1"/>
    <w:qFormat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10">
    <w:name w:val="正文11"/>
    <w:next w:val="112"/>
    <w:qFormat/>
    <w:pPr>
      <w:widowControl w:val="0"/>
      <w:jc w:val="both"/>
    </w:pPr>
    <w:rPr>
      <w:sz w:val="21"/>
      <w:szCs w:val="24"/>
    </w:rPr>
  </w:style>
  <w:style w:type="paragraph" w:customStyle="1" w:styleId="112">
    <w:name w:val="正文首行缩进11"/>
    <w:basedOn w:val="10"/>
    <w:next w:val="211"/>
    <w:qFormat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0">
    <w:name w:val="正文文本1"/>
    <w:basedOn w:val="13"/>
    <w:next w:val="a4"/>
    <w:uiPriority w:val="99"/>
    <w:qFormat/>
    <w:pPr>
      <w:spacing w:after="120"/>
    </w:pPr>
    <w:rPr>
      <w:rFonts w:ascii="Calibri" w:hAnsi="Calibri"/>
    </w:rPr>
  </w:style>
  <w:style w:type="paragraph" w:customStyle="1" w:styleId="13">
    <w:name w:val="正文13"/>
    <w:next w:val="12"/>
    <w:qFormat/>
    <w:pPr>
      <w:widowControl w:val="0"/>
      <w:jc w:val="both"/>
    </w:pPr>
    <w:rPr>
      <w:sz w:val="21"/>
      <w:szCs w:val="24"/>
    </w:rPr>
  </w:style>
  <w:style w:type="paragraph" w:customStyle="1" w:styleId="12">
    <w:name w:val="正文首行缩进1"/>
    <w:basedOn w:val="113"/>
    <w:next w:val="21"/>
    <w:qFormat/>
    <w:pPr>
      <w:ind w:firstLine="420"/>
    </w:pPr>
    <w:rPr>
      <w:rFonts w:ascii="仿宋_GB2312" w:eastAsia="仿宋_GB2312"/>
      <w:szCs w:val="30"/>
    </w:rPr>
  </w:style>
  <w:style w:type="paragraph" w:customStyle="1" w:styleId="113">
    <w:name w:val="正文文本11"/>
    <w:basedOn w:val="1120"/>
    <w:next w:val="110"/>
    <w:qFormat/>
    <w:pPr>
      <w:spacing w:line="300" w:lineRule="auto"/>
    </w:pPr>
    <w:rPr>
      <w:rFonts w:eastAsia="微软简楷体"/>
      <w:sz w:val="30"/>
    </w:rPr>
  </w:style>
  <w:style w:type="paragraph" w:customStyle="1" w:styleId="1120">
    <w:name w:val="正文112"/>
    <w:next w:val="113"/>
    <w:qFormat/>
    <w:pPr>
      <w:widowControl w:val="0"/>
      <w:jc w:val="both"/>
    </w:pPr>
    <w:rPr>
      <w:sz w:val="21"/>
      <w:szCs w:val="24"/>
    </w:rPr>
  </w:style>
  <w:style w:type="paragraph" w:customStyle="1" w:styleId="21">
    <w:name w:val="正文首行缩进 21"/>
    <w:basedOn w:val="14"/>
    <w:next w:val="111"/>
    <w:qFormat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4">
    <w:name w:val="正文文本缩进1"/>
    <w:basedOn w:val="120"/>
    <w:next w:val="15"/>
    <w:qFormat/>
    <w:pPr>
      <w:spacing w:after="120"/>
      <w:ind w:left="420"/>
    </w:pPr>
    <w:rPr>
      <w:rFonts w:ascii="Calibri" w:hAnsi="Calibri"/>
    </w:rPr>
  </w:style>
  <w:style w:type="paragraph" w:customStyle="1" w:styleId="120">
    <w:name w:val="正文12"/>
    <w:next w:val="1111"/>
    <w:qFormat/>
    <w:pPr>
      <w:widowControl w:val="0"/>
      <w:spacing w:line="360" w:lineRule="auto"/>
      <w:ind w:firstLine="723"/>
      <w:jc w:val="both"/>
    </w:pPr>
    <w:rPr>
      <w:sz w:val="24"/>
      <w:szCs w:val="24"/>
    </w:rPr>
  </w:style>
  <w:style w:type="paragraph" w:customStyle="1" w:styleId="1111">
    <w:name w:val="正文文本111"/>
    <w:basedOn w:val="120"/>
    <w:next w:val="120"/>
    <w:qFormat/>
  </w:style>
  <w:style w:type="paragraph" w:customStyle="1" w:styleId="15">
    <w:name w:val="寄信人地址1"/>
    <w:basedOn w:val="110"/>
    <w:qFormat/>
    <w:rPr>
      <w:rFonts w:ascii="Arial" w:hAnsi="Arial"/>
    </w:rPr>
  </w:style>
  <w:style w:type="paragraph" w:customStyle="1" w:styleId="211">
    <w:name w:val="正文首行缩进 211"/>
    <w:basedOn w:val="114"/>
    <w:qFormat/>
    <w:pPr>
      <w:ind w:firstLine="420"/>
    </w:pPr>
    <w:rPr>
      <w:rFonts w:ascii="Times New Roman" w:hAnsi="Times New Roman"/>
    </w:rPr>
  </w:style>
  <w:style w:type="paragraph" w:customStyle="1" w:styleId="114">
    <w:name w:val="正文文本缩进11"/>
    <w:basedOn w:val="110"/>
    <w:next w:val="115"/>
    <w:qFormat/>
    <w:pPr>
      <w:spacing w:after="120"/>
      <w:ind w:left="420"/>
    </w:pPr>
    <w:rPr>
      <w:rFonts w:ascii="Calibri" w:hAnsi="Calibri"/>
    </w:rPr>
  </w:style>
  <w:style w:type="paragraph" w:customStyle="1" w:styleId="115">
    <w:name w:val="寄信人地址11"/>
    <w:basedOn w:val="110"/>
    <w:qFormat/>
    <w:rPr>
      <w:rFonts w:ascii="Arial" w:hAnsi="Arial"/>
    </w:rPr>
  </w:style>
  <w:style w:type="paragraph" w:styleId="a6">
    <w:name w:val="Body Text Indent"/>
    <w:basedOn w:val="a"/>
    <w:next w:val="a7"/>
    <w:uiPriority w:val="99"/>
    <w:qFormat/>
    <w:pPr>
      <w:spacing w:after="120"/>
      <w:ind w:left="420"/>
    </w:pPr>
  </w:style>
  <w:style w:type="paragraph" w:styleId="a7">
    <w:name w:val="envelope return"/>
    <w:basedOn w:val="a"/>
    <w:qFormat/>
    <w:rPr>
      <w:rFonts w:ascii="Arial" w:hAnsi="Arial"/>
    </w:rPr>
  </w:style>
  <w:style w:type="paragraph" w:styleId="TOC1">
    <w:name w:val="toc 1"/>
    <w:basedOn w:val="a"/>
    <w:next w:val="a"/>
    <w:uiPriority w:val="39"/>
    <w:unhideWhenUsed/>
    <w:qFormat/>
    <w:pPr>
      <w:spacing w:after="57" w:line="278" w:lineRule="auto"/>
    </w:pPr>
    <w:rPr>
      <w:rFonts w:ascii="Times New Roman" w:eastAsia="宋体" w:hAnsi="Times New Roman" w:cs="Times New Roman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3"/>
    <w:next w:val="20"/>
    <w:qFormat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20">
    <w:name w:val="Body Text First Indent 2"/>
    <w:basedOn w:val="a6"/>
    <w:next w:val="a"/>
    <w:uiPriority w:val="99"/>
    <w:qFormat/>
    <w:pPr>
      <w:spacing w:after="0" w:line="360" w:lineRule="auto"/>
      <w:ind w:left="0" w:firstLine="420"/>
    </w:pPr>
    <w:rPr>
      <w:rFonts w:ascii="宋体" w:hAnsi="宋体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paragraph" w:customStyle="1" w:styleId="ac">
    <w:name w:val="段"/>
    <w:basedOn w:val="a"/>
    <w:next w:val="a"/>
    <w:qFormat/>
    <w:pPr>
      <w:widowControl/>
      <w:ind w:firstLine="200"/>
    </w:pPr>
    <w:rPr>
      <w:rFonts w:ascii="宋体" w:hint="eastAsia"/>
      <w:szCs w:val="20"/>
    </w:rPr>
  </w:style>
  <w:style w:type="paragraph" w:customStyle="1" w:styleId="116">
    <w:name w:val="文本块11"/>
    <w:basedOn w:val="120"/>
    <w:uiPriority w:val="6"/>
    <w:unhideWhenUsed/>
    <w:qFormat/>
    <w:pPr>
      <w:spacing w:after="120"/>
      <w:ind w:left="1440" w:right="1440"/>
    </w:pPr>
  </w:style>
  <w:style w:type="paragraph" w:customStyle="1" w:styleId="16">
    <w:name w:val="脚注文本1"/>
    <w:basedOn w:val="1"/>
    <w:next w:val="51"/>
    <w:qFormat/>
    <w:pPr>
      <w:jc w:val="left"/>
    </w:pPr>
    <w:rPr>
      <w:rFonts w:ascii="宋体" w:eastAsia="Times New Roman"/>
      <w:sz w:val="18"/>
      <w:szCs w:val="18"/>
    </w:rPr>
  </w:style>
  <w:style w:type="paragraph" w:customStyle="1" w:styleId="51">
    <w:name w:val="索引 51"/>
    <w:basedOn w:val="1"/>
    <w:next w:val="1"/>
    <w:qFormat/>
    <w:pPr>
      <w:ind w:left="798"/>
      <w:jc w:val="left"/>
    </w:pPr>
    <w:rPr>
      <w:rFonts w:ascii="Calibri" w:hAnsi="Calibri"/>
    </w:rPr>
  </w:style>
  <w:style w:type="paragraph" w:customStyle="1" w:styleId="1130">
    <w:name w:val="正文文本113"/>
    <w:next w:val="a"/>
    <w:qFormat/>
    <w:pPr>
      <w:widowControl w:val="0"/>
      <w:spacing w:after="120" w:line="278" w:lineRule="auto"/>
      <w:jc w:val="both"/>
    </w:pPr>
    <w:rPr>
      <w:sz w:val="21"/>
      <w:szCs w:val="24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="Times New Roman" w:eastAsia="宋体" w:hAnsi="Times New Roman" w:cs="Times New Roman"/>
    </w:rPr>
  </w:style>
  <w:style w:type="paragraph" w:customStyle="1" w:styleId="117">
    <w:name w:val="普通(网站)11"/>
    <w:qFormat/>
    <w:pPr>
      <w:widowControl w:val="0"/>
      <w:spacing w:before="100" w:beforeAutospacing="1" w:after="100" w:afterAutospacing="1" w:line="278" w:lineRule="auto"/>
      <w:jc w:val="both"/>
    </w:pPr>
    <w:rPr>
      <w:rFonts w:ascii="宋体" w:hAnsi="宋体" w:cs="宋体"/>
      <w:sz w:val="24"/>
      <w:szCs w:val="24"/>
    </w:rPr>
  </w:style>
  <w:style w:type="paragraph" w:customStyle="1" w:styleId="17">
    <w:name w:val="页眉1"/>
    <w:qFormat/>
    <w:pPr>
      <w:widowControl w:val="0"/>
      <w:pBdr>
        <w:bottom w:val="single" w:sz="6" w:space="1" w:color="000000"/>
      </w:pBdr>
      <w:tabs>
        <w:tab w:val="center" w:pos="4153"/>
        <w:tab w:val="right" w:pos="8306"/>
      </w:tabs>
      <w:spacing w:after="160" w:line="278" w:lineRule="auto"/>
      <w:jc w:val="center"/>
    </w:pPr>
    <w:rPr>
      <w:sz w:val="18"/>
      <w:szCs w:val="18"/>
    </w:rPr>
  </w:style>
  <w:style w:type="paragraph" w:customStyle="1" w:styleId="18">
    <w:name w:val="页脚1"/>
    <w:uiPriority w:val="99"/>
    <w:qFormat/>
    <w:pPr>
      <w:widowControl w:val="0"/>
      <w:tabs>
        <w:tab w:val="center" w:pos="4153"/>
        <w:tab w:val="right" w:pos="8306"/>
      </w:tabs>
      <w:spacing w:after="160" w:line="278" w:lineRule="auto"/>
    </w:pPr>
    <w:rPr>
      <w:sz w:val="18"/>
      <w:szCs w:val="18"/>
    </w:rPr>
  </w:style>
  <w:style w:type="character" w:customStyle="1" w:styleId="19">
    <w:name w:val="页码1"/>
    <w:qFormat/>
  </w:style>
  <w:style w:type="paragraph" w:customStyle="1" w:styleId="UserStyle0">
    <w:name w:val="UserStyle_0"/>
    <w:qFormat/>
    <w:pPr>
      <w:spacing w:after="160" w:line="278" w:lineRule="auto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7E6E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7E6E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footer"/>
    <w:basedOn w:val="a"/>
    <w:link w:val="af1"/>
    <w:rsid w:val="007E6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7E6E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>Kingsoft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tomo</cp:lastModifiedBy>
  <cp:revision>7</cp:revision>
  <dcterms:created xsi:type="dcterms:W3CDTF">2014-10-29T12:08:00Z</dcterms:created>
  <dcterms:modified xsi:type="dcterms:W3CDTF">2025-10-11T08:04:00Z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eyJoZGlkIjoiNzk4MThjNmU4YjE1ZjdmYzU1MmI1MmQ3ZDdhMThkMGEiLCJ1c2VySWQiOiIyNjcyMjYxNzIifQ==</vt:lpwstr>
  </property>
</Properties>
</file>